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FF4" w:rsidRPr="00B838C4" w:rsidRDefault="00B838C4" w:rsidP="00B838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8C4">
        <w:rPr>
          <w:rFonts w:ascii="Times New Roman" w:hAnsi="Times New Roman" w:cs="Times New Roman"/>
          <w:b/>
          <w:sz w:val="28"/>
          <w:szCs w:val="28"/>
        </w:rPr>
        <w:t>ПРОГНОЗ ОСНОВНЫХ ХАРАКТЕРИСТИК</w:t>
      </w:r>
    </w:p>
    <w:p w:rsidR="00B838C4" w:rsidRDefault="00B838C4" w:rsidP="00B838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8C4">
        <w:rPr>
          <w:rFonts w:ascii="Times New Roman" w:hAnsi="Times New Roman" w:cs="Times New Roman"/>
          <w:b/>
          <w:sz w:val="28"/>
          <w:szCs w:val="28"/>
        </w:rPr>
        <w:t>бюджета Ростовкинского сельского поселения омского муниципального района Омской области на 2017 год и плановый период 2018 и 2019 годов</w:t>
      </w:r>
    </w:p>
    <w:p w:rsidR="00B838C4" w:rsidRPr="00B838C4" w:rsidRDefault="00B838C4" w:rsidP="00B838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38C4">
        <w:rPr>
          <w:rFonts w:ascii="Times New Roman" w:hAnsi="Times New Roman" w:cs="Times New Roman"/>
          <w:sz w:val="28"/>
          <w:szCs w:val="28"/>
        </w:rPr>
        <w:t>в тыс. руб.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070"/>
        <w:gridCol w:w="1544"/>
        <w:gridCol w:w="1560"/>
        <w:gridCol w:w="1432"/>
      </w:tblGrid>
      <w:tr w:rsidR="00B838C4" w:rsidTr="007D619E">
        <w:tc>
          <w:tcPr>
            <w:tcW w:w="5070" w:type="dxa"/>
            <w:vAlign w:val="center"/>
          </w:tcPr>
          <w:p w:rsidR="00B838C4" w:rsidRPr="00B838C4" w:rsidRDefault="00B838C4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544" w:type="dxa"/>
            <w:vAlign w:val="center"/>
          </w:tcPr>
          <w:p w:rsidR="00B838C4" w:rsidRPr="00B838C4" w:rsidRDefault="00B838C4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560" w:type="dxa"/>
            <w:vAlign w:val="center"/>
          </w:tcPr>
          <w:p w:rsidR="00B838C4" w:rsidRPr="00B838C4" w:rsidRDefault="00B838C4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432" w:type="dxa"/>
            <w:vAlign w:val="center"/>
          </w:tcPr>
          <w:p w:rsidR="007D619E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8C4" w:rsidRPr="00B838C4" w:rsidRDefault="00B838C4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  <w:p w:rsidR="00B838C4" w:rsidRPr="00B838C4" w:rsidRDefault="00B838C4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8C4" w:rsidTr="00B838C4">
        <w:trPr>
          <w:trHeight w:val="657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838C4">
              <w:rPr>
                <w:rFonts w:ascii="Times New Roman" w:hAnsi="Times New Roman" w:cs="Times New Roman"/>
                <w:sz w:val="32"/>
                <w:szCs w:val="32"/>
              </w:rPr>
              <w:t>Бюджет сельского поселения:</w:t>
            </w:r>
          </w:p>
        </w:tc>
        <w:tc>
          <w:tcPr>
            <w:tcW w:w="1544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8C4" w:rsidTr="00B838C4">
        <w:trPr>
          <w:trHeight w:val="566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b/>
                <w:sz w:val="28"/>
                <w:szCs w:val="28"/>
              </w:rPr>
              <w:t>Доходы</w:t>
            </w:r>
          </w:p>
        </w:tc>
        <w:tc>
          <w:tcPr>
            <w:tcW w:w="1544" w:type="dxa"/>
          </w:tcPr>
          <w:p w:rsidR="00B838C4" w:rsidRPr="007D619E" w:rsidRDefault="007D619E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19E">
              <w:rPr>
                <w:rFonts w:ascii="Times New Roman" w:hAnsi="Times New Roman" w:cs="Times New Roman"/>
                <w:b/>
                <w:sz w:val="28"/>
                <w:szCs w:val="28"/>
              </w:rPr>
              <w:t>13 869,5</w:t>
            </w:r>
          </w:p>
        </w:tc>
        <w:tc>
          <w:tcPr>
            <w:tcW w:w="1560" w:type="dxa"/>
          </w:tcPr>
          <w:p w:rsidR="00B838C4" w:rsidRPr="007D619E" w:rsidRDefault="007D619E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19E">
              <w:rPr>
                <w:rFonts w:ascii="Times New Roman" w:hAnsi="Times New Roman" w:cs="Times New Roman"/>
                <w:b/>
                <w:sz w:val="28"/>
                <w:szCs w:val="28"/>
              </w:rPr>
              <w:t>13 948,7</w:t>
            </w:r>
          </w:p>
        </w:tc>
        <w:tc>
          <w:tcPr>
            <w:tcW w:w="1432" w:type="dxa"/>
          </w:tcPr>
          <w:p w:rsidR="00B838C4" w:rsidRPr="007D619E" w:rsidRDefault="007D619E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19E">
              <w:rPr>
                <w:rFonts w:ascii="Times New Roman" w:hAnsi="Times New Roman" w:cs="Times New Roman"/>
                <w:b/>
                <w:sz w:val="28"/>
                <w:szCs w:val="28"/>
              </w:rPr>
              <w:t>14 478,3</w:t>
            </w:r>
          </w:p>
        </w:tc>
      </w:tr>
      <w:tr w:rsidR="00B838C4" w:rsidTr="00B838C4">
        <w:trPr>
          <w:trHeight w:val="689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Налоговые и неналоговые доходы</w:t>
            </w:r>
          </w:p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44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7 960,7</w:t>
            </w:r>
          </w:p>
        </w:tc>
        <w:tc>
          <w:tcPr>
            <w:tcW w:w="1560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8 039,9</w:t>
            </w:r>
          </w:p>
        </w:tc>
        <w:tc>
          <w:tcPr>
            <w:tcW w:w="1432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8 569,5</w:t>
            </w:r>
          </w:p>
        </w:tc>
      </w:tr>
      <w:tr w:rsidR="00B838C4" w:rsidTr="00B838C4">
        <w:trPr>
          <w:trHeight w:val="557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44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5 908,8</w:t>
            </w:r>
          </w:p>
        </w:tc>
        <w:tc>
          <w:tcPr>
            <w:tcW w:w="1560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5 908,8</w:t>
            </w:r>
          </w:p>
        </w:tc>
        <w:tc>
          <w:tcPr>
            <w:tcW w:w="1432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5 908,8</w:t>
            </w:r>
          </w:p>
        </w:tc>
      </w:tr>
      <w:tr w:rsidR="00B838C4" w:rsidTr="00B838C4">
        <w:trPr>
          <w:trHeight w:val="565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b/>
                <w:sz w:val="28"/>
                <w:szCs w:val="28"/>
              </w:rPr>
              <w:t>Расходы</w:t>
            </w:r>
          </w:p>
        </w:tc>
        <w:tc>
          <w:tcPr>
            <w:tcW w:w="1544" w:type="dxa"/>
          </w:tcPr>
          <w:p w:rsidR="00B838C4" w:rsidRPr="007D619E" w:rsidRDefault="007D619E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19E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D619E">
              <w:rPr>
                <w:rFonts w:ascii="Times New Roman" w:hAnsi="Times New Roman" w:cs="Times New Roman"/>
                <w:b/>
                <w:sz w:val="28"/>
                <w:szCs w:val="28"/>
              </w:rPr>
              <w:t>869,5</w:t>
            </w:r>
          </w:p>
        </w:tc>
        <w:tc>
          <w:tcPr>
            <w:tcW w:w="1560" w:type="dxa"/>
          </w:tcPr>
          <w:p w:rsidR="00B838C4" w:rsidRPr="007D619E" w:rsidRDefault="007D619E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19E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D619E">
              <w:rPr>
                <w:rFonts w:ascii="Times New Roman" w:hAnsi="Times New Roman" w:cs="Times New Roman"/>
                <w:b/>
                <w:sz w:val="28"/>
                <w:szCs w:val="28"/>
              </w:rPr>
              <w:t>948,7</w:t>
            </w:r>
          </w:p>
        </w:tc>
        <w:tc>
          <w:tcPr>
            <w:tcW w:w="1432" w:type="dxa"/>
          </w:tcPr>
          <w:p w:rsidR="00B838C4" w:rsidRPr="007D619E" w:rsidRDefault="007D619E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19E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D619E">
              <w:rPr>
                <w:rFonts w:ascii="Times New Roman" w:hAnsi="Times New Roman" w:cs="Times New Roman"/>
                <w:b/>
                <w:sz w:val="28"/>
                <w:szCs w:val="28"/>
              </w:rPr>
              <w:t>478,3</w:t>
            </w:r>
          </w:p>
        </w:tc>
      </w:tr>
      <w:tr w:rsidR="00B838C4" w:rsidTr="00B838C4">
        <w:trPr>
          <w:trHeight w:val="701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(-),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профицит (+)</w:t>
            </w:r>
            <w:bookmarkStart w:id="0" w:name="_GoBack"/>
            <w:bookmarkEnd w:id="0"/>
          </w:p>
        </w:tc>
        <w:tc>
          <w:tcPr>
            <w:tcW w:w="1544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838C4" w:rsidTr="00B838C4">
        <w:trPr>
          <w:trHeight w:val="683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Численность, тыс. человек</w:t>
            </w:r>
          </w:p>
        </w:tc>
        <w:tc>
          <w:tcPr>
            <w:tcW w:w="1544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  <w:tc>
          <w:tcPr>
            <w:tcW w:w="1560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  <w:tc>
          <w:tcPr>
            <w:tcW w:w="1432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</w:tr>
      <w:tr w:rsidR="00B838C4" w:rsidTr="00B838C4">
        <w:trPr>
          <w:trHeight w:val="683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Доходы на душу населения, руб.</w:t>
            </w:r>
          </w:p>
        </w:tc>
        <w:tc>
          <w:tcPr>
            <w:tcW w:w="1544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2 433,2</w:t>
            </w:r>
          </w:p>
        </w:tc>
        <w:tc>
          <w:tcPr>
            <w:tcW w:w="1560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2 447,1</w:t>
            </w:r>
          </w:p>
        </w:tc>
        <w:tc>
          <w:tcPr>
            <w:tcW w:w="1432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2 540,1</w:t>
            </w:r>
          </w:p>
        </w:tc>
      </w:tr>
      <w:tr w:rsidR="00B838C4" w:rsidTr="00B838C4">
        <w:trPr>
          <w:trHeight w:val="683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Расходы на душу населения, руб.</w:t>
            </w:r>
          </w:p>
        </w:tc>
        <w:tc>
          <w:tcPr>
            <w:tcW w:w="1544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2 433,2</w:t>
            </w:r>
          </w:p>
        </w:tc>
        <w:tc>
          <w:tcPr>
            <w:tcW w:w="1560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2 447,1</w:t>
            </w:r>
          </w:p>
        </w:tc>
        <w:tc>
          <w:tcPr>
            <w:tcW w:w="1432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2 540,1</w:t>
            </w:r>
          </w:p>
        </w:tc>
      </w:tr>
    </w:tbl>
    <w:p w:rsidR="00B838C4" w:rsidRDefault="00B838C4"/>
    <w:sectPr w:rsidR="00B83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DFB"/>
    <w:rsid w:val="000C5DE3"/>
    <w:rsid w:val="00145FF4"/>
    <w:rsid w:val="007D619E"/>
    <w:rsid w:val="00987DFB"/>
    <w:rsid w:val="00B8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8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1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8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1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2016-11-07T08:57:00Z</cp:lastPrinted>
  <dcterms:created xsi:type="dcterms:W3CDTF">2016-11-07T04:08:00Z</dcterms:created>
  <dcterms:modified xsi:type="dcterms:W3CDTF">2016-11-07T08:57:00Z</dcterms:modified>
</cp:coreProperties>
</file>